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FC16" w14:textId="1088206E" w:rsidR="00677064" w:rsidRDefault="00BE0F32" w:rsidP="00677064">
      <w:r>
        <w:t>September 4</w:t>
      </w:r>
      <w:r w:rsidR="00677064">
        <w:t>, 20</w:t>
      </w:r>
      <w:r w:rsidR="004F18D9">
        <w:t>2</w:t>
      </w:r>
      <w:r w:rsidR="0051448B">
        <w:t>1</w:t>
      </w:r>
    </w:p>
    <w:p w14:paraId="00C6E0BE" w14:textId="77777777" w:rsidR="00677064" w:rsidRDefault="00677064" w:rsidP="00677064"/>
    <w:p w14:paraId="68A8792A" w14:textId="77777777" w:rsidR="00677064" w:rsidRPr="00A37438" w:rsidRDefault="00677064" w:rsidP="00677064">
      <w:pPr>
        <w:pBdr>
          <w:bottom w:val="single" w:sz="18" w:space="1" w:color="2E74B5" w:themeColor="accent1" w:themeShade="BF"/>
        </w:pBdr>
        <w:rPr>
          <w:b/>
        </w:rPr>
      </w:pPr>
      <w:r>
        <w:rPr>
          <w:b/>
        </w:rPr>
        <w:t>Bridge with</w:t>
      </w:r>
      <w:r w:rsidRPr="00A37438">
        <w:rPr>
          <w:b/>
        </w:rPr>
        <w:t xml:space="preserve"> Richard Ward</w:t>
      </w:r>
    </w:p>
    <w:p w14:paraId="223D3D8B" w14:textId="6D5D942C" w:rsidR="00677064" w:rsidRDefault="00677064" w:rsidP="00677064"/>
    <w:p w14:paraId="3A0A5A3D" w14:textId="6323F12E" w:rsidR="00FF178B" w:rsidRDefault="00FF178B" w:rsidP="00677064">
      <w:r>
        <w:t xml:space="preserve">“Bridge is a game of honour” said international star Zia Mahmood </w:t>
      </w:r>
      <w:r w:rsidR="007778B8">
        <w:t>recently</w:t>
      </w:r>
      <w:r w:rsidR="002426DD">
        <w:t>,</w:t>
      </w:r>
      <w:r w:rsidR="007778B8">
        <w:t xml:space="preserve"> </w:t>
      </w:r>
      <w:r>
        <w:t xml:space="preserve">reflecting on the chaotic events of the European Bridge League Qualifying Teams for next year’s World Championships. </w:t>
      </w:r>
      <w:r w:rsidR="00656367">
        <w:t xml:space="preserve">The story so far: </w:t>
      </w:r>
      <w:r>
        <w:t>One of the Italian play</w:t>
      </w:r>
      <w:r w:rsidR="00394CE8">
        <w:t>ers</w:t>
      </w:r>
      <w:r>
        <w:t xml:space="preserve"> had been accused of cheating in 2014 and, following a </w:t>
      </w:r>
      <w:r w:rsidR="00BF7A63">
        <w:t>video</w:t>
      </w:r>
      <w:r>
        <w:t xml:space="preserve"> investigation by </w:t>
      </w:r>
      <w:r w:rsidR="00BF7A63">
        <w:t xml:space="preserve">the EBL, the Italian Bridge Federation and the American Contract Bridge League was, with his partner, banned in 2016. On appeal to the Court </w:t>
      </w:r>
      <w:r w:rsidR="00656367">
        <w:t>o</w:t>
      </w:r>
      <w:r w:rsidR="00BF7A63">
        <w:t xml:space="preserve">f Arbitration in Sport in 2017, it was ruled that the allegations had not been proven and so it came to pass that this player turned up to play online </w:t>
      </w:r>
      <w:r w:rsidR="00390B20">
        <w:t>as a ratified member of</w:t>
      </w:r>
      <w:r w:rsidR="00BF7A63">
        <w:t xml:space="preserve"> the Italian </w:t>
      </w:r>
      <w:r w:rsidR="007F3B48">
        <w:t>O</w:t>
      </w:r>
      <w:r w:rsidR="00656367">
        <w:t xml:space="preserve">pen </w:t>
      </w:r>
      <w:r w:rsidR="007F3B48">
        <w:t>T</w:t>
      </w:r>
      <w:r w:rsidR="00BF7A63">
        <w:t>eam</w:t>
      </w:r>
      <w:r w:rsidR="00656367">
        <w:t xml:space="preserve"> last week</w:t>
      </w:r>
      <w:r w:rsidR="00BF7A63">
        <w:t xml:space="preserve">. </w:t>
      </w:r>
      <w:r w:rsidR="009A6382">
        <w:t>I</w:t>
      </w:r>
      <w:r w:rsidR="009E548A">
        <w:t xml:space="preserve">n a display of unprecedented </w:t>
      </w:r>
      <w:r w:rsidR="009E7944">
        <w:t xml:space="preserve">and </w:t>
      </w:r>
      <w:r w:rsidR="009E548A">
        <w:t>unanim</w:t>
      </w:r>
      <w:r w:rsidR="009E7944">
        <w:t>ous solidarity</w:t>
      </w:r>
      <w:r w:rsidR="009E548A">
        <w:t xml:space="preserve">, </w:t>
      </w:r>
      <w:r w:rsidR="00FA6018">
        <w:t xml:space="preserve">all of the </w:t>
      </w:r>
      <w:r w:rsidR="00390B20">
        <w:t xml:space="preserve">30 </w:t>
      </w:r>
      <w:r w:rsidR="00FA6018">
        <w:t xml:space="preserve">other teams </w:t>
      </w:r>
      <w:r w:rsidR="009A6382">
        <w:t>chose to boycott their match</w:t>
      </w:r>
      <w:r w:rsidR="009E7944">
        <w:t>es</w:t>
      </w:r>
      <w:r w:rsidR="009A6382">
        <w:t xml:space="preserve"> against Italy</w:t>
      </w:r>
      <w:r w:rsidR="00FA6018">
        <w:t xml:space="preserve">. For each forfeited match, </w:t>
      </w:r>
      <w:r w:rsidR="00C2249A">
        <w:t xml:space="preserve">the </w:t>
      </w:r>
      <w:r w:rsidR="00FA6018">
        <w:t xml:space="preserve">Italy </w:t>
      </w:r>
      <w:r w:rsidR="00C2249A">
        <w:t xml:space="preserve">team </w:t>
      </w:r>
      <w:r w:rsidR="00FA6018">
        <w:t xml:space="preserve">received the regulatory 12 out of 20 victory points while their opponents received zero. At the end of these qualifying rounds the leaders were Switzerland and the Netherlands. </w:t>
      </w:r>
      <w:r w:rsidR="009E7944">
        <w:t>In third place, not having played a card, was Italy.</w:t>
      </w:r>
      <w:r w:rsidR="009A6382">
        <w:t xml:space="preserve"> </w:t>
      </w:r>
      <w:r w:rsidR="00FA6018">
        <w:t>What a farce it has been</w:t>
      </w:r>
      <w:r w:rsidR="000A3086">
        <w:t xml:space="preserve"> and such a tragedy for our beloved game</w:t>
      </w:r>
      <w:r w:rsidR="009A6382">
        <w:t>.</w:t>
      </w:r>
    </w:p>
    <w:p w14:paraId="2ABA6E4F" w14:textId="4D26A1F8" w:rsidR="009A6382" w:rsidRDefault="009A6382" w:rsidP="00677064"/>
    <w:p w14:paraId="5E2075B1" w14:textId="27FF6123" w:rsidR="009A6382" w:rsidRDefault="009A6382" w:rsidP="00677064">
      <w:r>
        <w:t>This week’s hand needs little explanation.</w:t>
      </w:r>
    </w:p>
    <w:p w14:paraId="226EB10D" w14:textId="77777777" w:rsidR="00677064" w:rsidRPr="00DF5832" w:rsidRDefault="00677064" w:rsidP="00677064">
      <w:pPr>
        <w:rPr>
          <w:b/>
        </w:rPr>
      </w:pPr>
      <w:r>
        <w:tab/>
      </w:r>
      <w:r>
        <w:tab/>
      </w:r>
      <w:r>
        <w:rPr>
          <w:b/>
        </w:rPr>
        <w:t>NORTH</w:t>
      </w:r>
    </w:p>
    <w:p w14:paraId="0B8AF201" w14:textId="783408A7" w:rsidR="00677064" w:rsidRDefault="00677064" w:rsidP="00677064">
      <w:r>
        <w:tab/>
      </w:r>
      <w:r>
        <w:tab/>
      </w:r>
      <w:r>
        <w:sym w:font="Symbol" w:char="F0AA"/>
      </w:r>
      <w:r w:rsidR="005E7D33">
        <w:t xml:space="preserve">  A </w:t>
      </w:r>
      <w:r w:rsidR="009A6382">
        <w:t>4</w:t>
      </w:r>
      <w:r>
        <w:tab/>
      </w:r>
      <w:r>
        <w:tab/>
      </w:r>
      <w:r w:rsidR="005E7D33">
        <w:rPr>
          <w:b/>
        </w:rPr>
        <w:t>W</w:t>
      </w:r>
      <w:r w:rsidRPr="00E559C4">
        <w:rPr>
          <w:b/>
        </w:rPr>
        <w:t xml:space="preserve">/ </w:t>
      </w:r>
      <w:r w:rsidR="005E7D33">
        <w:rPr>
          <w:b/>
        </w:rPr>
        <w:t>NIL</w:t>
      </w:r>
      <w:r w:rsidRPr="00E559C4">
        <w:rPr>
          <w:b/>
        </w:rPr>
        <w:t xml:space="preserve"> VUL</w:t>
      </w:r>
    </w:p>
    <w:p w14:paraId="6C72BF44" w14:textId="2986C066" w:rsidR="00677064" w:rsidRPr="007D3C75" w:rsidRDefault="00677064" w:rsidP="00677064">
      <w:r>
        <w:tab/>
      </w:r>
      <w:r>
        <w:tab/>
      </w:r>
      <w:r w:rsidRPr="00DA1A67">
        <w:rPr>
          <w:color w:val="FF0000"/>
        </w:rPr>
        <w:sym w:font="Symbol" w:char="F0A9"/>
      </w:r>
      <w:r>
        <w:t xml:space="preserve">  </w:t>
      </w:r>
      <w:r w:rsidR="005E7D33">
        <w:t xml:space="preserve">K Q </w:t>
      </w:r>
      <w:r w:rsidR="009A6382">
        <w:t>4</w:t>
      </w:r>
    </w:p>
    <w:p w14:paraId="092088AB" w14:textId="742C08F6" w:rsidR="00677064" w:rsidRPr="007D3C75" w:rsidRDefault="00677064" w:rsidP="00677064">
      <w:r>
        <w:tab/>
      </w:r>
      <w:r>
        <w:tab/>
      </w:r>
      <w:r w:rsidRPr="00DA1A67">
        <w:rPr>
          <w:color w:val="FF0000"/>
        </w:rPr>
        <w:sym w:font="Symbol" w:char="F0A8"/>
      </w:r>
      <w:r>
        <w:t xml:space="preserve">  </w:t>
      </w:r>
      <w:r w:rsidR="005E7D33">
        <w:t xml:space="preserve">10 </w:t>
      </w:r>
      <w:r w:rsidR="009A6382">
        <w:t>7</w:t>
      </w:r>
      <w:r w:rsidR="005E7D33">
        <w:t xml:space="preserve"> 6 3</w:t>
      </w:r>
    </w:p>
    <w:p w14:paraId="4027D06D" w14:textId="56A00FE9" w:rsidR="00677064" w:rsidRDefault="00677064" w:rsidP="00677064">
      <w:r>
        <w:tab/>
      </w:r>
      <w:r>
        <w:tab/>
      </w:r>
      <w:r>
        <w:sym w:font="Symbol" w:char="F0A7"/>
      </w:r>
      <w:r w:rsidR="005E7D33">
        <w:t xml:space="preserve">  A 9 </w:t>
      </w:r>
      <w:r w:rsidR="009A6382">
        <w:t>6</w:t>
      </w:r>
      <w:r w:rsidR="005E7D33">
        <w:t xml:space="preserve"> </w:t>
      </w:r>
      <w:r w:rsidR="009A6382">
        <w:t>4</w:t>
      </w:r>
    </w:p>
    <w:p w14:paraId="5273CA4D" w14:textId="77777777" w:rsidR="00677064" w:rsidRPr="00DF5832" w:rsidRDefault="00677064" w:rsidP="00677064">
      <w:pPr>
        <w:rPr>
          <w:b/>
        </w:rPr>
      </w:pPr>
      <w:r>
        <w:rPr>
          <w:b/>
        </w:rPr>
        <w:t>WEST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EAST</w:t>
      </w:r>
    </w:p>
    <w:p w14:paraId="3F24CA9C" w14:textId="5DB36935" w:rsidR="00677064" w:rsidRDefault="00677064" w:rsidP="00677064">
      <w:r>
        <w:sym w:font="Symbol" w:char="F0AA"/>
      </w:r>
      <w:r w:rsidR="005E7D33">
        <w:t xml:space="preserve">  Q J 10 </w:t>
      </w:r>
      <w:r w:rsidR="009A6382">
        <w:t>6</w:t>
      </w:r>
      <w:r>
        <w:tab/>
      </w:r>
      <w:r>
        <w:tab/>
      </w:r>
      <w:r>
        <w:tab/>
      </w:r>
      <w:r>
        <w:sym w:font="Symbol" w:char="F0AA"/>
      </w:r>
      <w:r w:rsidR="005E7D33">
        <w:t xml:space="preserve">  </w:t>
      </w:r>
      <w:r w:rsidR="009A6382">
        <w:t>5</w:t>
      </w:r>
      <w:r w:rsidR="005E7D33">
        <w:t xml:space="preserve"> 3</w:t>
      </w:r>
    </w:p>
    <w:p w14:paraId="017D85F6" w14:textId="04011A6F" w:rsidR="00677064" w:rsidRPr="007D3C75" w:rsidRDefault="00677064" w:rsidP="00677064">
      <w:r w:rsidRPr="00DA1A67">
        <w:rPr>
          <w:color w:val="FF0000"/>
        </w:rPr>
        <w:sym w:font="Symbol" w:char="F0A9"/>
      </w:r>
      <w:r>
        <w:rPr>
          <w:color w:val="FF0000"/>
        </w:rPr>
        <w:t xml:space="preserve">  </w:t>
      </w:r>
      <w:r w:rsidR="005E7D33">
        <w:t>5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sym w:font="Symbol" w:char="F0A9"/>
      </w:r>
      <w:r>
        <w:rPr>
          <w:color w:val="FF0000"/>
        </w:rPr>
        <w:t xml:space="preserve">  </w:t>
      </w:r>
      <w:r w:rsidR="005E7D33">
        <w:t xml:space="preserve">J 6 </w:t>
      </w:r>
      <w:r w:rsidR="009A6382">
        <w:t>3</w:t>
      </w:r>
      <w:r w:rsidR="005E7D33">
        <w:t xml:space="preserve"> 2</w:t>
      </w:r>
    </w:p>
    <w:p w14:paraId="4788E630" w14:textId="1157BCEF" w:rsidR="00677064" w:rsidRPr="007D3C75" w:rsidRDefault="00677064" w:rsidP="00677064">
      <w:r w:rsidRPr="00DA1A67">
        <w:rPr>
          <w:color w:val="FF0000"/>
        </w:rPr>
        <w:sym w:font="Symbol" w:char="F0A8"/>
      </w:r>
      <w:r>
        <w:rPr>
          <w:color w:val="FF0000"/>
        </w:rPr>
        <w:t xml:space="preserve">  </w:t>
      </w:r>
      <w:r w:rsidR="005E7D33">
        <w:t>J 5 4 2</w:t>
      </w:r>
      <w:r>
        <w:tab/>
      </w:r>
      <w:r>
        <w:tab/>
      </w:r>
      <w:r>
        <w:tab/>
      </w:r>
      <w:r w:rsidRPr="00871A63">
        <w:rPr>
          <w:color w:val="FF0000"/>
        </w:rPr>
        <w:sym w:font="Symbol" w:char="F0A8"/>
      </w:r>
      <w:r>
        <w:rPr>
          <w:color w:val="FF0000"/>
        </w:rPr>
        <w:t xml:space="preserve">  </w:t>
      </w:r>
      <w:r w:rsidR="005E7D33">
        <w:t xml:space="preserve">Q 9 </w:t>
      </w:r>
      <w:r w:rsidR="009A6382">
        <w:t>8</w:t>
      </w:r>
    </w:p>
    <w:p w14:paraId="69F3A5A3" w14:textId="12A46C8F" w:rsidR="00677064" w:rsidRPr="00F31993" w:rsidRDefault="00677064" w:rsidP="00677064">
      <w:r>
        <w:sym w:font="Symbol" w:char="F0A7"/>
      </w:r>
      <w:r w:rsidR="005E7D33">
        <w:t xml:space="preserve">  K Q 10 </w:t>
      </w:r>
      <w:r w:rsidR="009A6382">
        <w:t>5</w:t>
      </w:r>
      <w:r>
        <w:tab/>
      </w:r>
      <w:r>
        <w:tab/>
      </w:r>
      <w:r>
        <w:tab/>
      </w:r>
      <w:r>
        <w:sym w:font="Symbol" w:char="F0A7"/>
      </w:r>
      <w:r w:rsidR="005E7D33">
        <w:t xml:space="preserve">  J 7 3 2</w:t>
      </w:r>
    </w:p>
    <w:p w14:paraId="43266097" w14:textId="77777777" w:rsidR="00677064" w:rsidRPr="00DF5832" w:rsidRDefault="00677064" w:rsidP="00677064">
      <w:pPr>
        <w:rPr>
          <w:b/>
        </w:rPr>
      </w:pPr>
      <w:r>
        <w:tab/>
      </w:r>
      <w:r>
        <w:tab/>
      </w:r>
      <w:r>
        <w:rPr>
          <w:b/>
        </w:rPr>
        <w:t>SOUTH</w:t>
      </w:r>
    </w:p>
    <w:p w14:paraId="32545CCB" w14:textId="7F417296" w:rsidR="00677064" w:rsidRDefault="00677064" w:rsidP="00677064">
      <w:r>
        <w:tab/>
      </w:r>
      <w:r>
        <w:tab/>
      </w:r>
      <w:r>
        <w:sym w:font="Symbol" w:char="F0AA"/>
      </w:r>
      <w:r w:rsidR="005E7D33">
        <w:t xml:space="preserve">  K 9 8 7 </w:t>
      </w:r>
      <w:r w:rsidR="009A6382">
        <w:t>2</w:t>
      </w:r>
    </w:p>
    <w:p w14:paraId="6978ACB6" w14:textId="6287CA96" w:rsidR="00677064" w:rsidRPr="007D3C75" w:rsidRDefault="00677064" w:rsidP="00677064">
      <w:r>
        <w:tab/>
      </w:r>
      <w:r>
        <w:tab/>
      </w:r>
      <w:r w:rsidRPr="00DA1A67">
        <w:rPr>
          <w:color w:val="FF0000"/>
        </w:rPr>
        <w:sym w:font="Symbol" w:char="F0A9"/>
      </w:r>
      <w:r>
        <w:rPr>
          <w:color w:val="FF0000"/>
        </w:rPr>
        <w:t xml:space="preserve">  </w:t>
      </w:r>
      <w:r w:rsidR="005E7D33" w:rsidRPr="005E7D33">
        <w:t>A 10 9 8 7</w:t>
      </w:r>
    </w:p>
    <w:p w14:paraId="5586C192" w14:textId="0E33C786" w:rsidR="00677064" w:rsidRPr="007D3C75" w:rsidRDefault="00677064" w:rsidP="00677064">
      <w:r>
        <w:tab/>
      </w:r>
      <w:r>
        <w:tab/>
      </w:r>
      <w:r w:rsidRPr="00DA1A67">
        <w:rPr>
          <w:color w:val="FF0000"/>
        </w:rPr>
        <w:sym w:font="Symbol" w:char="F0A8"/>
      </w:r>
      <w:r>
        <w:rPr>
          <w:color w:val="FF0000"/>
        </w:rPr>
        <w:t xml:space="preserve">  </w:t>
      </w:r>
      <w:r w:rsidR="005E7D33">
        <w:t>A K</w:t>
      </w:r>
    </w:p>
    <w:p w14:paraId="2DBCD6C1" w14:textId="7563FE48" w:rsidR="00294309" w:rsidRDefault="00677064" w:rsidP="00677064">
      <w:r>
        <w:tab/>
      </w:r>
      <w:r>
        <w:tab/>
      </w:r>
      <w:r>
        <w:sym w:font="Symbol" w:char="F0A7"/>
      </w:r>
      <w:r w:rsidR="005E7D33">
        <w:t xml:space="preserve">  </w:t>
      </w:r>
      <w:r w:rsidR="009A6382">
        <w:t>8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1098"/>
        <w:gridCol w:w="1097"/>
        <w:gridCol w:w="1098"/>
      </w:tblGrid>
      <w:tr w:rsidR="00677064" w14:paraId="74A13004" w14:textId="77777777" w:rsidTr="0040296D">
        <w:tc>
          <w:tcPr>
            <w:tcW w:w="1097" w:type="dxa"/>
          </w:tcPr>
          <w:p w14:paraId="0C7F87F5" w14:textId="77777777" w:rsidR="00677064" w:rsidRPr="00713300" w:rsidRDefault="00677064" w:rsidP="0040296D">
            <w:pPr>
              <w:jc w:val="center"/>
              <w:rPr>
                <w:b/>
              </w:rPr>
            </w:pPr>
            <w:r>
              <w:rPr>
                <w:b/>
              </w:rPr>
              <w:t>WEST</w:t>
            </w:r>
          </w:p>
        </w:tc>
        <w:tc>
          <w:tcPr>
            <w:tcW w:w="1098" w:type="dxa"/>
          </w:tcPr>
          <w:p w14:paraId="138F75DB" w14:textId="77777777" w:rsidR="00677064" w:rsidRPr="00713300" w:rsidRDefault="00677064" w:rsidP="0040296D">
            <w:pPr>
              <w:jc w:val="center"/>
              <w:rPr>
                <w:b/>
              </w:rPr>
            </w:pPr>
            <w:r>
              <w:rPr>
                <w:b/>
              </w:rPr>
              <w:t>NORTH</w:t>
            </w:r>
          </w:p>
        </w:tc>
        <w:tc>
          <w:tcPr>
            <w:tcW w:w="1097" w:type="dxa"/>
          </w:tcPr>
          <w:p w14:paraId="01A920B7" w14:textId="77777777" w:rsidR="00677064" w:rsidRPr="00713300" w:rsidRDefault="00677064" w:rsidP="0040296D">
            <w:pPr>
              <w:jc w:val="center"/>
              <w:rPr>
                <w:b/>
              </w:rPr>
            </w:pPr>
            <w:r>
              <w:rPr>
                <w:b/>
              </w:rPr>
              <w:t>EAST</w:t>
            </w:r>
          </w:p>
        </w:tc>
        <w:tc>
          <w:tcPr>
            <w:tcW w:w="1098" w:type="dxa"/>
          </w:tcPr>
          <w:p w14:paraId="5058AAE7" w14:textId="77777777" w:rsidR="00677064" w:rsidRPr="00713300" w:rsidRDefault="00677064" w:rsidP="0040296D">
            <w:pPr>
              <w:jc w:val="center"/>
              <w:rPr>
                <w:b/>
              </w:rPr>
            </w:pPr>
            <w:r>
              <w:rPr>
                <w:b/>
              </w:rPr>
              <w:t>SOUTH</w:t>
            </w:r>
          </w:p>
        </w:tc>
      </w:tr>
      <w:tr w:rsidR="00677064" w14:paraId="7663F36D" w14:textId="77777777" w:rsidTr="0040296D">
        <w:tc>
          <w:tcPr>
            <w:tcW w:w="1097" w:type="dxa"/>
          </w:tcPr>
          <w:p w14:paraId="66BBF56C" w14:textId="77777777" w:rsidR="00677064" w:rsidRDefault="00677064" w:rsidP="0040296D">
            <w:pPr>
              <w:jc w:val="center"/>
            </w:pPr>
          </w:p>
        </w:tc>
        <w:tc>
          <w:tcPr>
            <w:tcW w:w="1098" w:type="dxa"/>
          </w:tcPr>
          <w:p w14:paraId="53C326B2" w14:textId="4EC8A9D6" w:rsidR="00677064" w:rsidRDefault="009A6382" w:rsidP="0040296D">
            <w:pPr>
              <w:jc w:val="center"/>
            </w:pPr>
            <w:r>
              <w:t>1C</w:t>
            </w:r>
          </w:p>
        </w:tc>
        <w:tc>
          <w:tcPr>
            <w:tcW w:w="1097" w:type="dxa"/>
          </w:tcPr>
          <w:p w14:paraId="00B05B2D" w14:textId="3B093E57" w:rsidR="00677064" w:rsidRDefault="009A6382" w:rsidP="0040296D">
            <w:pPr>
              <w:jc w:val="center"/>
            </w:pPr>
            <w:r>
              <w:t>PASS</w:t>
            </w:r>
          </w:p>
        </w:tc>
        <w:tc>
          <w:tcPr>
            <w:tcW w:w="1098" w:type="dxa"/>
          </w:tcPr>
          <w:p w14:paraId="08A67F07" w14:textId="3BAB412F" w:rsidR="00677064" w:rsidRDefault="009A6382" w:rsidP="0040296D">
            <w:pPr>
              <w:jc w:val="center"/>
            </w:pPr>
            <w:r>
              <w:t>1S</w:t>
            </w:r>
          </w:p>
        </w:tc>
      </w:tr>
      <w:tr w:rsidR="00677064" w14:paraId="01180E7C" w14:textId="77777777" w:rsidTr="0040296D">
        <w:tc>
          <w:tcPr>
            <w:tcW w:w="1097" w:type="dxa"/>
          </w:tcPr>
          <w:p w14:paraId="737E97AA" w14:textId="569F3685" w:rsidR="00677064" w:rsidRDefault="009A6382" w:rsidP="0040296D">
            <w:pPr>
              <w:jc w:val="center"/>
            </w:pPr>
            <w:r>
              <w:t>PASS</w:t>
            </w:r>
          </w:p>
        </w:tc>
        <w:tc>
          <w:tcPr>
            <w:tcW w:w="1098" w:type="dxa"/>
          </w:tcPr>
          <w:p w14:paraId="5A8D4F1D" w14:textId="7DF27B2A" w:rsidR="00677064" w:rsidRDefault="009A6382" w:rsidP="0040296D">
            <w:pPr>
              <w:jc w:val="center"/>
            </w:pPr>
            <w:r>
              <w:t>1NT</w:t>
            </w:r>
          </w:p>
        </w:tc>
        <w:tc>
          <w:tcPr>
            <w:tcW w:w="1097" w:type="dxa"/>
          </w:tcPr>
          <w:p w14:paraId="7A20FD33" w14:textId="2E12ED26" w:rsidR="00677064" w:rsidRDefault="009A6382" w:rsidP="0040296D">
            <w:pPr>
              <w:jc w:val="center"/>
            </w:pPr>
            <w:r>
              <w:t>PASS</w:t>
            </w:r>
          </w:p>
        </w:tc>
        <w:tc>
          <w:tcPr>
            <w:tcW w:w="1098" w:type="dxa"/>
          </w:tcPr>
          <w:p w14:paraId="5E9E7C6B" w14:textId="7B071786" w:rsidR="00677064" w:rsidRDefault="009A6382" w:rsidP="0040296D">
            <w:pPr>
              <w:jc w:val="center"/>
            </w:pPr>
            <w:r>
              <w:t>3H</w:t>
            </w:r>
          </w:p>
        </w:tc>
      </w:tr>
      <w:tr w:rsidR="00677064" w14:paraId="721CEA14" w14:textId="77777777" w:rsidTr="0040296D">
        <w:tc>
          <w:tcPr>
            <w:tcW w:w="1097" w:type="dxa"/>
          </w:tcPr>
          <w:p w14:paraId="12F056F5" w14:textId="697538CB" w:rsidR="00677064" w:rsidRDefault="009A6382" w:rsidP="0040296D">
            <w:pPr>
              <w:jc w:val="center"/>
            </w:pPr>
            <w:r>
              <w:t>PASS</w:t>
            </w:r>
          </w:p>
        </w:tc>
        <w:tc>
          <w:tcPr>
            <w:tcW w:w="1098" w:type="dxa"/>
          </w:tcPr>
          <w:p w14:paraId="2944B96B" w14:textId="5E29D217" w:rsidR="00677064" w:rsidRDefault="009A6382" w:rsidP="0040296D">
            <w:pPr>
              <w:jc w:val="center"/>
            </w:pPr>
            <w:r>
              <w:t>4H</w:t>
            </w:r>
          </w:p>
        </w:tc>
        <w:tc>
          <w:tcPr>
            <w:tcW w:w="1097" w:type="dxa"/>
          </w:tcPr>
          <w:p w14:paraId="4C89F6A1" w14:textId="734FD8B5" w:rsidR="00677064" w:rsidRDefault="009A6382" w:rsidP="0040296D">
            <w:pPr>
              <w:jc w:val="center"/>
            </w:pPr>
            <w:r>
              <w:t>PASS</w:t>
            </w:r>
          </w:p>
        </w:tc>
        <w:tc>
          <w:tcPr>
            <w:tcW w:w="1098" w:type="dxa"/>
          </w:tcPr>
          <w:p w14:paraId="63C75BE2" w14:textId="667E1ACE" w:rsidR="00677064" w:rsidRDefault="009A6382" w:rsidP="0040296D">
            <w:pPr>
              <w:jc w:val="center"/>
            </w:pPr>
            <w:r>
              <w:t>4NT</w:t>
            </w:r>
          </w:p>
        </w:tc>
      </w:tr>
      <w:tr w:rsidR="00677064" w14:paraId="338C0171" w14:textId="77777777" w:rsidTr="0040296D">
        <w:tc>
          <w:tcPr>
            <w:tcW w:w="1097" w:type="dxa"/>
          </w:tcPr>
          <w:p w14:paraId="5A4D0091" w14:textId="0F794AEB" w:rsidR="00677064" w:rsidRDefault="009A6382" w:rsidP="0040296D">
            <w:pPr>
              <w:jc w:val="center"/>
            </w:pPr>
            <w:r>
              <w:t>PASS</w:t>
            </w:r>
          </w:p>
        </w:tc>
        <w:tc>
          <w:tcPr>
            <w:tcW w:w="1098" w:type="dxa"/>
          </w:tcPr>
          <w:p w14:paraId="571BABE4" w14:textId="7192693D" w:rsidR="00677064" w:rsidRDefault="009A6382" w:rsidP="0040296D">
            <w:pPr>
              <w:jc w:val="center"/>
            </w:pPr>
            <w:r>
              <w:t>5C</w:t>
            </w:r>
          </w:p>
        </w:tc>
        <w:tc>
          <w:tcPr>
            <w:tcW w:w="1097" w:type="dxa"/>
          </w:tcPr>
          <w:p w14:paraId="5B9E3546" w14:textId="062D2FA9" w:rsidR="00677064" w:rsidRDefault="009A6382" w:rsidP="0040296D">
            <w:pPr>
              <w:jc w:val="center"/>
            </w:pPr>
            <w:r>
              <w:t>PASS</w:t>
            </w:r>
          </w:p>
        </w:tc>
        <w:tc>
          <w:tcPr>
            <w:tcW w:w="1098" w:type="dxa"/>
          </w:tcPr>
          <w:p w14:paraId="5F6EAA66" w14:textId="53F79D8D" w:rsidR="00677064" w:rsidRDefault="009A6382" w:rsidP="0040296D">
            <w:pPr>
              <w:jc w:val="center"/>
            </w:pPr>
            <w:r>
              <w:t>6H</w:t>
            </w:r>
          </w:p>
        </w:tc>
      </w:tr>
      <w:tr w:rsidR="009A6382" w14:paraId="18730AAA" w14:textId="77777777" w:rsidTr="0040296D">
        <w:tc>
          <w:tcPr>
            <w:tcW w:w="1097" w:type="dxa"/>
          </w:tcPr>
          <w:p w14:paraId="023B69BF" w14:textId="5FBE5931" w:rsidR="009A6382" w:rsidRDefault="009A6382" w:rsidP="0040296D">
            <w:pPr>
              <w:jc w:val="center"/>
            </w:pPr>
            <w:r>
              <w:t>PASS</w:t>
            </w:r>
          </w:p>
        </w:tc>
        <w:tc>
          <w:tcPr>
            <w:tcW w:w="1098" w:type="dxa"/>
          </w:tcPr>
          <w:p w14:paraId="3C5468E1" w14:textId="0E3E6BCB" w:rsidR="009A6382" w:rsidRDefault="009A6382" w:rsidP="0040296D">
            <w:pPr>
              <w:jc w:val="center"/>
            </w:pPr>
            <w:r>
              <w:t>PASS</w:t>
            </w:r>
          </w:p>
        </w:tc>
        <w:tc>
          <w:tcPr>
            <w:tcW w:w="1097" w:type="dxa"/>
          </w:tcPr>
          <w:p w14:paraId="0D4844D4" w14:textId="2F69743F" w:rsidR="009A6382" w:rsidRDefault="009A6382" w:rsidP="0040296D">
            <w:pPr>
              <w:jc w:val="center"/>
            </w:pPr>
            <w:r>
              <w:t>PASS</w:t>
            </w:r>
          </w:p>
        </w:tc>
        <w:tc>
          <w:tcPr>
            <w:tcW w:w="1098" w:type="dxa"/>
          </w:tcPr>
          <w:p w14:paraId="28852F44" w14:textId="77777777" w:rsidR="009A6382" w:rsidRDefault="009A6382" w:rsidP="0040296D">
            <w:pPr>
              <w:jc w:val="center"/>
            </w:pPr>
          </w:p>
        </w:tc>
      </w:tr>
    </w:tbl>
    <w:p w14:paraId="1D202598" w14:textId="34FB7F42" w:rsidR="00677064" w:rsidRDefault="00677064" w:rsidP="00677064"/>
    <w:p w14:paraId="2F4DD2E1" w14:textId="15A877C2" w:rsidR="009A6382" w:rsidRDefault="009A6382" w:rsidP="00677064">
      <w:r>
        <w:t>West leads the king of clubs and the key is to set up the spades by ruffing high in dummy twice then giving up a trick to the jack of hearts.</w:t>
      </w:r>
    </w:p>
    <w:p w14:paraId="7B0701A0" w14:textId="77777777" w:rsidR="009A6382" w:rsidRDefault="009A6382" w:rsidP="00677064"/>
    <w:p w14:paraId="754EEE04" w14:textId="389CA5B4" w:rsidR="00677064" w:rsidRPr="00E4538C" w:rsidRDefault="009E548A" w:rsidP="00677064">
      <w:r>
        <w:rPr>
          <w:b/>
          <w:bCs/>
        </w:rPr>
        <w:t xml:space="preserve">DARLING DOWNS CONGRESS: </w:t>
      </w:r>
      <w:r w:rsidR="00086545">
        <w:t xml:space="preserve">{Director – Chris Snook] </w:t>
      </w:r>
      <w:r>
        <w:rPr>
          <w:b/>
          <w:bCs/>
        </w:rPr>
        <w:t>TEAMS</w:t>
      </w:r>
      <w:r>
        <w:t xml:space="preserve"> Jenni Buckley / Jim Wood / </w:t>
      </w:r>
      <w:r w:rsidR="00086545">
        <w:t xml:space="preserve">Robert Fulton / Laurie Sutton; </w:t>
      </w:r>
      <w:r w:rsidR="00086545">
        <w:rPr>
          <w:b/>
          <w:bCs/>
        </w:rPr>
        <w:t>PAIRS</w:t>
      </w:r>
      <w:r w:rsidR="00086545">
        <w:t xml:space="preserve"> Diane Wenham / Margaret Keating;</w:t>
      </w:r>
      <w:r w:rsidR="003F1FF6">
        <w:t xml:space="preserve"> </w:t>
      </w:r>
      <w:r w:rsidR="003F1FF6">
        <w:rPr>
          <w:b/>
          <w:bCs/>
        </w:rPr>
        <w:t>YEPPOON CONGRESS</w:t>
      </w:r>
      <w:r w:rsidR="003F1FF6">
        <w:t xml:space="preserve"> [Director – Geoff Taylor] </w:t>
      </w:r>
      <w:r w:rsidR="00656367" w:rsidRPr="00656367">
        <w:rPr>
          <w:b/>
          <w:bCs/>
        </w:rPr>
        <w:t>PAIRS</w:t>
      </w:r>
      <w:r w:rsidR="00656367">
        <w:t xml:space="preserve"> Jan &amp; Peter Randall </w:t>
      </w:r>
      <w:r w:rsidR="003F1FF6" w:rsidRPr="00656367">
        <w:rPr>
          <w:b/>
          <w:bCs/>
        </w:rPr>
        <w:t>TEAMS</w:t>
      </w:r>
      <w:r w:rsidR="003F1FF6">
        <w:t xml:space="preserve"> </w:t>
      </w:r>
      <w:r w:rsidR="00656367">
        <w:t>Max &amp; Diane Holewa / Eric Leivesley / Janelle Conroy</w:t>
      </w:r>
      <w:r w:rsidR="00BB53B3">
        <w:t xml:space="preserve">; </w:t>
      </w:r>
      <w:r w:rsidR="00E4538C">
        <w:rPr>
          <w:b/>
          <w:bCs/>
        </w:rPr>
        <w:t>BRISBANE ZONE GNOT FINAL</w:t>
      </w:r>
      <w:r w:rsidR="00E4538C">
        <w:t xml:space="preserve"> [Director – Jan Peach, 44 teams]: 1 Therese Tully / Richard Ward / Neville Francis / Tony Hutton; 2 Murray Perrin / Janeen Solomon / Carmel Martin / Phil Hale; 3 Pamela &amp; Jim Evans / Toni Bardon / Patrick Bugler; 4 Jill Magee / Terry Strong / Martin Qin / Charlie Lu</w:t>
      </w:r>
    </w:p>
    <w:p w14:paraId="6322D851" w14:textId="77777777" w:rsidR="00677064" w:rsidRDefault="00677064" w:rsidP="00677064">
      <w:pPr>
        <w:pBdr>
          <w:bottom w:val="single" w:sz="12" w:space="1" w:color="0000FF"/>
        </w:pBdr>
      </w:pPr>
    </w:p>
    <w:sectPr w:rsidR="0067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64"/>
    <w:rsid w:val="00011531"/>
    <w:rsid w:val="000834EB"/>
    <w:rsid w:val="00086545"/>
    <w:rsid w:val="000A3086"/>
    <w:rsid w:val="000C3CA3"/>
    <w:rsid w:val="00157385"/>
    <w:rsid w:val="00164ABB"/>
    <w:rsid w:val="001B2F7A"/>
    <w:rsid w:val="00217956"/>
    <w:rsid w:val="002426DD"/>
    <w:rsid w:val="00294309"/>
    <w:rsid w:val="002A2E58"/>
    <w:rsid w:val="002F2A5A"/>
    <w:rsid w:val="002F4825"/>
    <w:rsid w:val="00390B20"/>
    <w:rsid w:val="00394CE8"/>
    <w:rsid w:val="003F1FF6"/>
    <w:rsid w:val="004B2A7D"/>
    <w:rsid w:val="004F18D9"/>
    <w:rsid w:val="00504336"/>
    <w:rsid w:val="0051448B"/>
    <w:rsid w:val="005444BC"/>
    <w:rsid w:val="005E7D33"/>
    <w:rsid w:val="0062780C"/>
    <w:rsid w:val="00656367"/>
    <w:rsid w:val="00677064"/>
    <w:rsid w:val="00681D50"/>
    <w:rsid w:val="006C284D"/>
    <w:rsid w:val="006F1572"/>
    <w:rsid w:val="007778B8"/>
    <w:rsid w:val="007D52E4"/>
    <w:rsid w:val="007E138C"/>
    <w:rsid w:val="007F3B48"/>
    <w:rsid w:val="00831131"/>
    <w:rsid w:val="00867780"/>
    <w:rsid w:val="00882940"/>
    <w:rsid w:val="009A6382"/>
    <w:rsid w:val="009B04A3"/>
    <w:rsid w:val="009E548A"/>
    <w:rsid w:val="009E7944"/>
    <w:rsid w:val="00A101B7"/>
    <w:rsid w:val="00A30E5E"/>
    <w:rsid w:val="00A46C5E"/>
    <w:rsid w:val="00AD032F"/>
    <w:rsid w:val="00AD0FD2"/>
    <w:rsid w:val="00AD17BD"/>
    <w:rsid w:val="00AD2571"/>
    <w:rsid w:val="00AD5A99"/>
    <w:rsid w:val="00B0700F"/>
    <w:rsid w:val="00B11048"/>
    <w:rsid w:val="00B15D4F"/>
    <w:rsid w:val="00B70E99"/>
    <w:rsid w:val="00BB53B3"/>
    <w:rsid w:val="00BE0F32"/>
    <w:rsid w:val="00BF7A63"/>
    <w:rsid w:val="00C2249A"/>
    <w:rsid w:val="00C62932"/>
    <w:rsid w:val="00C75244"/>
    <w:rsid w:val="00CA771C"/>
    <w:rsid w:val="00D17E92"/>
    <w:rsid w:val="00D6754A"/>
    <w:rsid w:val="00DB4286"/>
    <w:rsid w:val="00E4538C"/>
    <w:rsid w:val="00E66413"/>
    <w:rsid w:val="00E803EB"/>
    <w:rsid w:val="00EA7335"/>
    <w:rsid w:val="00F43B9E"/>
    <w:rsid w:val="00F94712"/>
    <w:rsid w:val="00FA6018"/>
    <w:rsid w:val="00FB17A4"/>
    <w:rsid w:val="00FD7FBA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B737"/>
  <w15:chartTrackingRefBased/>
  <w15:docId w15:val="{B21B9DA1-C733-47BA-94E4-C50574C8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06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06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Ashgrove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Ward</cp:lastModifiedBy>
  <cp:revision>22</cp:revision>
  <dcterms:created xsi:type="dcterms:W3CDTF">2021-08-29T23:02:00Z</dcterms:created>
  <dcterms:modified xsi:type="dcterms:W3CDTF">2021-08-31T00:29:00Z</dcterms:modified>
</cp:coreProperties>
</file>