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FC16" w14:textId="0450859E" w:rsidR="00677064" w:rsidRDefault="00BE0F32" w:rsidP="00677064">
      <w:r>
        <w:t xml:space="preserve">September </w:t>
      </w:r>
      <w:r w:rsidR="00E1143F">
        <w:t>11</w:t>
      </w:r>
      <w:r w:rsidR="00677064">
        <w:t>, 20</w:t>
      </w:r>
      <w:r w:rsidR="004F18D9">
        <w:t>2</w:t>
      </w:r>
      <w:r w:rsidR="0051448B">
        <w:t>1</w:t>
      </w:r>
    </w:p>
    <w:p w14:paraId="00C6E0BE" w14:textId="77777777" w:rsidR="00677064" w:rsidRDefault="00677064" w:rsidP="00677064"/>
    <w:p w14:paraId="68A8792A" w14:textId="77777777" w:rsidR="00677064" w:rsidRPr="00A37438" w:rsidRDefault="00677064" w:rsidP="00677064">
      <w:pPr>
        <w:pBdr>
          <w:bottom w:val="single" w:sz="18" w:space="1" w:color="2E74B5" w:themeColor="accent1" w:themeShade="BF"/>
        </w:pBdr>
        <w:rPr>
          <w:b/>
        </w:rPr>
      </w:pPr>
      <w:r>
        <w:rPr>
          <w:b/>
        </w:rPr>
        <w:t>Bridge with</w:t>
      </w:r>
      <w:r w:rsidRPr="00A37438">
        <w:rPr>
          <w:b/>
        </w:rPr>
        <w:t xml:space="preserve"> Richard Ward</w:t>
      </w:r>
    </w:p>
    <w:p w14:paraId="223D3D8B" w14:textId="26D928EA" w:rsidR="00677064" w:rsidRDefault="00FD7F23" w:rsidP="00677064">
      <w:r>
        <w:t>It is the essence of bridge life that a high percentage of the deals you play will be part-scores so it makes sense to give these hands just as much attention as the more exciting games and slams. If you get all of your part-scores right in the bidding and play you will find yourself winning lots of teams matches.</w:t>
      </w:r>
      <w:r w:rsidR="00407DB5">
        <w:t xml:space="preserve"> </w:t>
      </w:r>
    </w:p>
    <w:p w14:paraId="1F5D982F" w14:textId="77777777" w:rsidR="00FD7F23" w:rsidRDefault="00FD7F23" w:rsidP="00677064"/>
    <w:p w14:paraId="226EB10D" w14:textId="77777777" w:rsidR="00677064" w:rsidRPr="00DF5832" w:rsidRDefault="00677064" w:rsidP="00677064">
      <w:pPr>
        <w:rPr>
          <w:b/>
        </w:rPr>
      </w:pPr>
      <w:r>
        <w:tab/>
      </w:r>
      <w:r>
        <w:tab/>
      </w:r>
      <w:r>
        <w:rPr>
          <w:b/>
        </w:rPr>
        <w:t>NORTH</w:t>
      </w:r>
    </w:p>
    <w:p w14:paraId="0B8AF201" w14:textId="6B5FD68C" w:rsidR="00677064" w:rsidRDefault="00677064" w:rsidP="00677064">
      <w:r>
        <w:tab/>
      </w:r>
      <w:r>
        <w:tab/>
      </w:r>
      <w:r>
        <w:sym w:font="Symbol" w:char="F0AA"/>
      </w:r>
      <w:r w:rsidR="005C57D0">
        <w:t xml:space="preserve">  K J 7</w:t>
      </w:r>
      <w:r>
        <w:tab/>
      </w:r>
      <w:r>
        <w:tab/>
      </w:r>
      <w:r w:rsidR="003B590D">
        <w:rPr>
          <w:b/>
        </w:rPr>
        <w:t>S</w:t>
      </w:r>
      <w:r w:rsidRPr="00E559C4">
        <w:rPr>
          <w:b/>
        </w:rPr>
        <w:t xml:space="preserve">/ </w:t>
      </w:r>
      <w:r w:rsidR="003B590D">
        <w:rPr>
          <w:b/>
        </w:rPr>
        <w:t>ALL</w:t>
      </w:r>
      <w:r w:rsidRPr="00E559C4">
        <w:rPr>
          <w:b/>
        </w:rPr>
        <w:t xml:space="preserve"> VUL</w:t>
      </w:r>
    </w:p>
    <w:p w14:paraId="6C72BF44" w14:textId="0D9CADE2" w:rsidR="00677064" w:rsidRPr="007D3C75" w:rsidRDefault="00677064" w:rsidP="00677064">
      <w:r>
        <w:tab/>
      </w:r>
      <w:r>
        <w:tab/>
      </w:r>
      <w:r w:rsidRPr="00DA1A67">
        <w:rPr>
          <w:color w:val="FF0000"/>
        </w:rPr>
        <w:sym w:font="Symbol" w:char="F0A9"/>
      </w:r>
      <w:r>
        <w:t xml:space="preserve">  </w:t>
      </w:r>
      <w:r w:rsidR="005C57D0">
        <w:t>J 6 5 2</w:t>
      </w:r>
    </w:p>
    <w:p w14:paraId="092088AB" w14:textId="2F7D66A6" w:rsidR="00677064" w:rsidRPr="007D3C75" w:rsidRDefault="00677064" w:rsidP="00677064">
      <w:r>
        <w:tab/>
      </w:r>
      <w:r>
        <w:tab/>
      </w:r>
      <w:r w:rsidRPr="00DA1A67">
        <w:rPr>
          <w:color w:val="FF0000"/>
        </w:rPr>
        <w:sym w:font="Symbol" w:char="F0A8"/>
      </w:r>
      <w:r>
        <w:t xml:space="preserve">  </w:t>
      </w:r>
      <w:r w:rsidR="005C57D0">
        <w:t>9 7 6</w:t>
      </w:r>
    </w:p>
    <w:p w14:paraId="4027D06D" w14:textId="10380358" w:rsidR="00677064" w:rsidRDefault="00677064" w:rsidP="00677064">
      <w:r>
        <w:tab/>
      </w:r>
      <w:r>
        <w:tab/>
      </w:r>
      <w:r>
        <w:sym w:font="Symbol" w:char="F0A7"/>
      </w:r>
      <w:r w:rsidR="005C57D0">
        <w:t xml:space="preserve">  10 9 2</w:t>
      </w:r>
    </w:p>
    <w:p w14:paraId="5273CA4D" w14:textId="77777777" w:rsidR="00677064" w:rsidRPr="00DF5832" w:rsidRDefault="00677064" w:rsidP="00677064">
      <w:pPr>
        <w:rPr>
          <w:b/>
        </w:rPr>
      </w:pPr>
      <w:r>
        <w:rPr>
          <w:b/>
        </w:rPr>
        <w:t>WEST</w:t>
      </w:r>
      <w:r>
        <w:rPr>
          <w:b/>
        </w:rPr>
        <w:tab/>
      </w:r>
      <w:r>
        <w:rPr>
          <w:b/>
        </w:rPr>
        <w:tab/>
      </w:r>
      <w:r>
        <w:rPr>
          <w:b/>
        </w:rPr>
        <w:tab/>
      </w:r>
      <w:r>
        <w:rPr>
          <w:b/>
        </w:rPr>
        <w:tab/>
        <w:t>EAST</w:t>
      </w:r>
    </w:p>
    <w:p w14:paraId="3F24CA9C" w14:textId="09892FDF" w:rsidR="00677064" w:rsidRDefault="00677064" w:rsidP="00677064">
      <w:r>
        <w:sym w:font="Symbol" w:char="F0AA"/>
      </w:r>
      <w:r w:rsidR="005C57D0">
        <w:t xml:space="preserve">  8 5 2</w:t>
      </w:r>
      <w:r>
        <w:tab/>
      </w:r>
      <w:r>
        <w:tab/>
      </w:r>
      <w:r>
        <w:tab/>
      </w:r>
      <w:r>
        <w:sym w:font="Symbol" w:char="F0AA"/>
      </w:r>
      <w:r w:rsidR="00B6189A">
        <w:t xml:space="preserve">  10 9 6 3</w:t>
      </w:r>
    </w:p>
    <w:p w14:paraId="017D85F6" w14:textId="68FF874E" w:rsidR="00677064" w:rsidRPr="007D3C75" w:rsidRDefault="00677064" w:rsidP="00677064">
      <w:r w:rsidRPr="00DA1A67">
        <w:rPr>
          <w:color w:val="FF0000"/>
        </w:rPr>
        <w:sym w:font="Symbol" w:char="F0A9"/>
      </w:r>
      <w:r>
        <w:rPr>
          <w:color w:val="FF0000"/>
        </w:rPr>
        <w:t xml:space="preserve">  </w:t>
      </w:r>
      <w:r w:rsidR="00B6189A">
        <w:t>10 7 3</w:t>
      </w:r>
      <w:r>
        <w:rPr>
          <w:color w:val="FF0000"/>
        </w:rPr>
        <w:tab/>
      </w:r>
      <w:r>
        <w:rPr>
          <w:color w:val="FF0000"/>
        </w:rPr>
        <w:tab/>
      </w:r>
      <w:r>
        <w:rPr>
          <w:color w:val="FF0000"/>
        </w:rPr>
        <w:tab/>
      </w:r>
      <w:r>
        <w:rPr>
          <w:color w:val="FF0000"/>
        </w:rPr>
        <w:sym w:font="Symbol" w:char="F0A9"/>
      </w:r>
      <w:r>
        <w:rPr>
          <w:color w:val="FF0000"/>
        </w:rPr>
        <w:t xml:space="preserve">  </w:t>
      </w:r>
      <w:r w:rsidR="00B6189A">
        <w:t>A Q 8</w:t>
      </w:r>
    </w:p>
    <w:p w14:paraId="4788E630" w14:textId="16C86770" w:rsidR="00677064" w:rsidRPr="007D3C75" w:rsidRDefault="00677064" w:rsidP="00677064">
      <w:r w:rsidRPr="00DA1A67">
        <w:rPr>
          <w:color w:val="FF0000"/>
        </w:rPr>
        <w:sym w:font="Symbol" w:char="F0A8"/>
      </w:r>
      <w:r>
        <w:rPr>
          <w:color w:val="FF0000"/>
        </w:rPr>
        <w:t xml:space="preserve">  </w:t>
      </w:r>
      <w:r w:rsidR="00B6189A">
        <w:t xml:space="preserve">A Q J 5 4 </w:t>
      </w:r>
      <w:r>
        <w:tab/>
      </w:r>
      <w:r>
        <w:tab/>
      </w:r>
      <w:r>
        <w:tab/>
      </w:r>
      <w:r w:rsidRPr="00871A63">
        <w:rPr>
          <w:color w:val="FF0000"/>
        </w:rPr>
        <w:sym w:font="Symbol" w:char="F0A8"/>
      </w:r>
      <w:r>
        <w:rPr>
          <w:color w:val="FF0000"/>
        </w:rPr>
        <w:t xml:space="preserve">  </w:t>
      </w:r>
      <w:r w:rsidR="00B6189A">
        <w:t>8 2</w:t>
      </w:r>
    </w:p>
    <w:p w14:paraId="69F3A5A3" w14:textId="312FB9F8" w:rsidR="00677064" w:rsidRPr="00F31993" w:rsidRDefault="00677064" w:rsidP="00677064">
      <w:r>
        <w:sym w:font="Symbol" w:char="F0A7"/>
      </w:r>
      <w:r w:rsidR="00B6189A">
        <w:t xml:space="preserve">  A 6</w:t>
      </w:r>
      <w:r>
        <w:t xml:space="preserve"> </w:t>
      </w:r>
      <w:r>
        <w:tab/>
      </w:r>
      <w:r>
        <w:tab/>
      </w:r>
      <w:r>
        <w:tab/>
      </w:r>
      <w:r>
        <w:tab/>
      </w:r>
      <w:r>
        <w:sym w:font="Symbol" w:char="F0A7"/>
      </w:r>
      <w:r w:rsidR="00B6189A">
        <w:t xml:space="preserve">  J 8 5 3</w:t>
      </w:r>
    </w:p>
    <w:p w14:paraId="43266097" w14:textId="77777777" w:rsidR="00677064" w:rsidRPr="00DF5832" w:rsidRDefault="00677064" w:rsidP="00677064">
      <w:pPr>
        <w:rPr>
          <w:b/>
        </w:rPr>
      </w:pPr>
      <w:r>
        <w:tab/>
      </w:r>
      <w:r>
        <w:tab/>
      </w:r>
      <w:r>
        <w:rPr>
          <w:b/>
        </w:rPr>
        <w:t>SOUTH</w:t>
      </w:r>
    </w:p>
    <w:p w14:paraId="32545CCB" w14:textId="0CB304F7" w:rsidR="00677064" w:rsidRDefault="00677064" w:rsidP="00677064">
      <w:r>
        <w:tab/>
      </w:r>
      <w:r>
        <w:tab/>
      </w:r>
      <w:r>
        <w:sym w:font="Symbol" w:char="F0AA"/>
      </w:r>
      <w:r w:rsidR="00B6189A">
        <w:t xml:space="preserve">  A Q 4</w:t>
      </w:r>
    </w:p>
    <w:p w14:paraId="6978ACB6" w14:textId="48CE5A51" w:rsidR="00677064" w:rsidRPr="007D3C75" w:rsidRDefault="00677064" w:rsidP="00677064">
      <w:r>
        <w:tab/>
      </w:r>
      <w:r>
        <w:tab/>
      </w:r>
      <w:r w:rsidRPr="00DA1A67">
        <w:rPr>
          <w:color w:val="FF0000"/>
        </w:rPr>
        <w:sym w:font="Symbol" w:char="F0A9"/>
      </w:r>
      <w:r>
        <w:rPr>
          <w:color w:val="FF0000"/>
        </w:rPr>
        <w:t xml:space="preserve">  </w:t>
      </w:r>
      <w:r w:rsidR="00B6189A">
        <w:t>K 9 4</w:t>
      </w:r>
    </w:p>
    <w:p w14:paraId="5586C192" w14:textId="014F0E5C" w:rsidR="00677064" w:rsidRPr="007D3C75" w:rsidRDefault="00677064" w:rsidP="00677064">
      <w:r>
        <w:tab/>
      </w:r>
      <w:r>
        <w:tab/>
      </w:r>
      <w:r w:rsidRPr="00DA1A67">
        <w:rPr>
          <w:color w:val="FF0000"/>
        </w:rPr>
        <w:sym w:font="Symbol" w:char="F0A8"/>
      </w:r>
      <w:r>
        <w:rPr>
          <w:color w:val="FF0000"/>
        </w:rPr>
        <w:t xml:space="preserve">  </w:t>
      </w:r>
      <w:r w:rsidR="00B6189A">
        <w:t>K 10 3</w:t>
      </w:r>
    </w:p>
    <w:p w14:paraId="2DBCD6C1" w14:textId="356E8136" w:rsidR="00294309" w:rsidRDefault="00677064" w:rsidP="00677064">
      <w:r>
        <w:tab/>
      </w:r>
      <w:r>
        <w:tab/>
      </w:r>
      <w:r>
        <w:sym w:font="Symbol" w:char="F0A7"/>
      </w:r>
      <w:r w:rsidR="00B6189A">
        <w:t xml:space="preserve">  K Q 7 4</w:t>
      </w:r>
    </w:p>
    <w:p w14:paraId="2D2A74BC" w14:textId="77777777" w:rsidR="00407DB5" w:rsidRDefault="00407DB5" w:rsidP="00677064"/>
    <w:p w14:paraId="4087865A" w14:textId="59E7422F" w:rsidR="00677064" w:rsidRDefault="00407DB5" w:rsidP="00677064">
      <w:r>
        <w:t xml:space="preserve">This hand from the 1965 World Championships earned 7 imps for Italy against Great Britain. Both tables opened a strong no trump and played there with both West’s starting proceedings with the queen of diamonds won by South’s king. Both declarers entered dummy by leading to the jack of spades. How to play the club suit was the crucial problem. </w:t>
      </w:r>
      <w:r w:rsidR="004F607B">
        <w:t xml:space="preserve">Pietro Forquet for Italy took the shortest route by leading the ten of clubs, finessing against East’s hoped-for jack. When this forced the ace he was always going to make his contract. </w:t>
      </w:r>
    </w:p>
    <w:p w14:paraId="17E2E92E" w14:textId="771856F5" w:rsidR="004F607B" w:rsidRDefault="004F607B" w:rsidP="00677064"/>
    <w:p w14:paraId="7BCCFF9E" w14:textId="0A8332FF" w:rsidR="004F607B" w:rsidRDefault="006D70A4" w:rsidP="00677064">
      <w:r>
        <w:t>Boris Shapiro for England judged that, with West holding long diamonds, East was likely to hold the ace of clubs</w:t>
      </w:r>
      <w:r w:rsidR="00DF74AE">
        <w:t xml:space="preserve"> and so tried a low club to the queen. When Giorgio Belladonna brilliantly withheld his ace without a flicker, Shapiro crossed back to dummy and played another club: 10-5-K-A. The defenders won four diamond tricks, one heart and three clubs for down two.</w:t>
      </w:r>
    </w:p>
    <w:p w14:paraId="0407D070" w14:textId="77777777" w:rsidR="00FD7F23" w:rsidRDefault="00FD7F23" w:rsidP="00677064"/>
    <w:p w14:paraId="258C12D3" w14:textId="79C13FC3" w:rsidR="003B590D" w:rsidRDefault="006D7397" w:rsidP="00677064">
      <w:r>
        <w:t>Entries for t</w:t>
      </w:r>
      <w:r w:rsidR="003B590D">
        <w:t xml:space="preserve">he QBA Festival of Bridge </w:t>
      </w:r>
      <w:r>
        <w:t>close on 7</w:t>
      </w:r>
      <w:r w:rsidRPr="006D7397">
        <w:rPr>
          <w:vertAlign w:val="superscript"/>
        </w:rPr>
        <w:t>th</w:t>
      </w:r>
      <w:r>
        <w:t xml:space="preserve"> October. Comprising teams and pairs, it is ideal for players of all abilities from novices to experts.</w:t>
      </w:r>
      <w:r w:rsidR="00FB3660">
        <w:t xml:space="preserve"> </w:t>
      </w:r>
    </w:p>
    <w:p w14:paraId="625A8874" w14:textId="77777777" w:rsidR="003B590D" w:rsidRDefault="003B590D" w:rsidP="00677064"/>
    <w:p w14:paraId="754EEE04" w14:textId="2888CC8B" w:rsidR="00677064" w:rsidRPr="00230C24" w:rsidRDefault="0053456E" w:rsidP="00677064">
      <w:r w:rsidRPr="0053456E">
        <w:rPr>
          <w:b/>
          <w:bCs/>
        </w:rPr>
        <w:t>QLD GRADED PAIRS</w:t>
      </w:r>
      <w:r>
        <w:t xml:space="preserve"> [Director – Alan Gibson] 1 Evelyne Mander / Joan Jenkins; 2 Neville Francis / Tony Hutton; 3 Pamela &amp; Jim Evans; </w:t>
      </w:r>
      <w:r>
        <w:rPr>
          <w:b/>
          <w:bCs/>
        </w:rPr>
        <w:t>B</w:t>
      </w:r>
      <w:r>
        <w:t xml:space="preserve"> 1 Winny Chan / Terry Dwerryhouse; 2 Mary Simon / Kevin Hamilton-Reen; 3 Kathy Males / Peter Munro; </w:t>
      </w:r>
      <w:r>
        <w:rPr>
          <w:b/>
          <w:bCs/>
        </w:rPr>
        <w:t xml:space="preserve">C </w:t>
      </w:r>
      <w:r>
        <w:t>1 J</w:t>
      </w:r>
      <w:r w:rsidRPr="0053456E">
        <w:t>ane Tagney / Marge Henry</w:t>
      </w:r>
      <w:r>
        <w:t xml:space="preserve">; 2 Lynda Bennion / Midge Spice; 3 Mary-Louis Churchill / Kris Sullivan; </w:t>
      </w:r>
      <w:r w:rsidR="00230C24">
        <w:rPr>
          <w:b/>
          <w:bCs/>
        </w:rPr>
        <w:t xml:space="preserve">MACKAY PAIRS </w:t>
      </w:r>
      <w:r w:rsidR="001F2025">
        <w:t xml:space="preserve">[Director – Geoff Taylor] </w:t>
      </w:r>
      <w:r w:rsidR="00230C24">
        <w:rPr>
          <w:b/>
          <w:bCs/>
        </w:rPr>
        <w:t>A</w:t>
      </w:r>
      <w:r w:rsidR="00230C24">
        <w:t xml:space="preserve"> 1 Adrian Lohmann / Don Cameron; 2 Noel Bugeia / Ian Afflick; </w:t>
      </w:r>
      <w:r w:rsidR="00230C24">
        <w:rPr>
          <w:b/>
          <w:bCs/>
        </w:rPr>
        <w:t>B</w:t>
      </w:r>
      <w:r w:rsidR="00230C24">
        <w:t xml:space="preserve"> 1 Janet Hansen / Diane Morgan; 2 Janelle Conroy / Robert Carless; </w:t>
      </w:r>
      <w:r w:rsidR="00230C24">
        <w:rPr>
          <w:b/>
          <w:bCs/>
        </w:rPr>
        <w:t>C</w:t>
      </w:r>
      <w:r w:rsidR="00230C24">
        <w:t xml:space="preserve"> 1 Ming &amp; David Ting; 2 Jan Harris / Mick King</w:t>
      </w:r>
    </w:p>
    <w:p w14:paraId="700DF953" w14:textId="77777777" w:rsidR="00677064" w:rsidRDefault="00677064" w:rsidP="00677064"/>
    <w:p w14:paraId="6322D851" w14:textId="77777777" w:rsidR="00677064" w:rsidRDefault="00677064" w:rsidP="00677064">
      <w:pPr>
        <w:pBdr>
          <w:bottom w:val="single" w:sz="12" w:space="1" w:color="0000FF"/>
        </w:pBdr>
      </w:pPr>
    </w:p>
    <w:sectPr w:rsidR="0067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64"/>
    <w:rsid w:val="00011531"/>
    <w:rsid w:val="000834EB"/>
    <w:rsid w:val="000C3CA3"/>
    <w:rsid w:val="00157385"/>
    <w:rsid w:val="00164ABB"/>
    <w:rsid w:val="001B2F7A"/>
    <w:rsid w:val="001F2025"/>
    <w:rsid w:val="00217956"/>
    <w:rsid w:val="00230C24"/>
    <w:rsid w:val="00294309"/>
    <w:rsid w:val="002A2E58"/>
    <w:rsid w:val="002F4825"/>
    <w:rsid w:val="0031696E"/>
    <w:rsid w:val="00364F4F"/>
    <w:rsid w:val="003B590D"/>
    <w:rsid w:val="00407DB5"/>
    <w:rsid w:val="004F18D9"/>
    <w:rsid w:val="004F607B"/>
    <w:rsid w:val="00504336"/>
    <w:rsid w:val="0051448B"/>
    <w:rsid w:val="0053456E"/>
    <w:rsid w:val="005444BC"/>
    <w:rsid w:val="005C57D0"/>
    <w:rsid w:val="0062780C"/>
    <w:rsid w:val="00677064"/>
    <w:rsid w:val="00681D50"/>
    <w:rsid w:val="006C284D"/>
    <w:rsid w:val="006D70A4"/>
    <w:rsid w:val="006D7397"/>
    <w:rsid w:val="006F1572"/>
    <w:rsid w:val="007D52E4"/>
    <w:rsid w:val="007E138C"/>
    <w:rsid w:val="00867780"/>
    <w:rsid w:val="00882940"/>
    <w:rsid w:val="009B04A3"/>
    <w:rsid w:val="00A101B7"/>
    <w:rsid w:val="00A30E5E"/>
    <w:rsid w:val="00A46C5E"/>
    <w:rsid w:val="00AD032F"/>
    <w:rsid w:val="00AD0FD2"/>
    <w:rsid w:val="00AD2571"/>
    <w:rsid w:val="00AD2B3F"/>
    <w:rsid w:val="00AD5A99"/>
    <w:rsid w:val="00B0700F"/>
    <w:rsid w:val="00B11048"/>
    <w:rsid w:val="00B15D4F"/>
    <w:rsid w:val="00B6189A"/>
    <w:rsid w:val="00B70E99"/>
    <w:rsid w:val="00BD3208"/>
    <w:rsid w:val="00BE0F32"/>
    <w:rsid w:val="00C62932"/>
    <w:rsid w:val="00C75244"/>
    <w:rsid w:val="00CA771C"/>
    <w:rsid w:val="00D17E92"/>
    <w:rsid w:val="00D6754A"/>
    <w:rsid w:val="00DB4286"/>
    <w:rsid w:val="00DF74AE"/>
    <w:rsid w:val="00E1143F"/>
    <w:rsid w:val="00E66413"/>
    <w:rsid w:val="00E803EB"/>
    <w:rsid w:val="00EA7335"/>
    <w:rsid w:val="00F43B9E"/>
    <w:rsid w:val="00F94712"/>
    <w:rsid w:val="00FB17A4"/>
    <w:rsid w:val="00FB3660"/>
    <w:rsid w:val="00FD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B737"/>
  <w15:chartTrackingRefBased/>
  <w15:docId w15:val="{B21B9DA1-C733-47BA-94E4-C50574C8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06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424</Words>
  <Characters>1707</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Marist College Ashgrove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Ward</cp:lastModifiedBy>
  <cp:revision>16</cp:revision>
  <dcterms:created xsi:type="dcterms:W3CDTF">2021-09-05T22:49:00Z</dcterms:created>
  <dcterms:modified xsi:type="dcterms:W3CDTF">2021-09-06T07:43:00Z</dcterms:modified>
</cp:coreProperties>
</file>