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D5BD" w14:textId="7439BDDB" w:rsidR="00E24A93" w:rsidRPr="00AE3A4F" w:rsidRDefault="00E24A93" w:rsidP="00E24A93">
      <w:pPr>
        <w:pStyle w:val="Heading2"/>
        <w:rPr>
          <w:rFonts w:cs="Arial"/>
          <w:sz w:val="24"/>
        </w:rPr>
      </w:pPr>
    </w:p>
    <w:p w14:paraId="2F838710" w14:textId="77777777" w:rsidR="00E24A93" w:rsidRDefault="00E24A93" w:rsidP="00E24A93">
      <w:pPr>
        <w:pStyle w:val="Heading2"/>
        <w:ind w:left="0"/>
        <w:rPr>
          <w:rFonts w:cs="Arial"/>
        </w:rPr>
      </w:pPr>
      <w:r w:rsidRPr="00AE3A4F">
        <w:rPr>
          <w:rFonts w:cs="Arial"/>
          <w:sz w:val="40"/>
          <w:bdr w:val="single" w:sz="12" w:space="0" w:color="auto"/>
        </w:rPr>
        <w:t>DIRECTORS REPORT FORM</w:t>
      </w:r>
      <w:r w:rsidRPr="00AE3A4F">
        <w:rPr>
          <w:rFonts w:cs="Arial"/>
          <w:sz w:val="40"/>
        </w:rPr>
        <w:t xml:space="preserve"> </w:t>
      </w:r>
      <w:proofErr w:type="spellStart"/>
      <w:r w:rsidRPr="00AE3A4F">
        <w:rPr>
          <w:rFonts w:cs="Arial"/>
        </w:rPr>
        <w:t>Form</w:t>
      </w:r>
      <w:proofErr w:type="spellEnd"/>
      <w:r w:rsidRPr="00AE3A4F">
        <w:rPr>
          <w:rFonts w:cs="Arial"/>
        </w:rPr>
        <w:t xml:space="preserve"> J6</w:t>
      </w:r>
      <w:r>
        <w:rPr>
          <w:rFonts w:cs="Arial"/>
        </w:rPr>
        <w:t xml:space="preserve">   </w:t>
      </w:r>
    </w:p>
    <w:p w14:paraId="63E13405" w14:textId="77777777" w:rsidR="00E24A93" w:rsidRPr="00D43530" w:rsidRDefault="00000000" w:rsidP="00E24A93">
      <w:pPr>
        <w:pStyle w:val="Heading2"/>
        <w:ind w:left="0"/>
        <w:rPr>
          <w:rFonts w:cs="Arial"/>
          <w:b w:val="0"/>
          <w:bCs/>
          <w:sz w:val="24"/>
          <w:szCs w:val="24"/>
        </w:rPr>
      </w:pPr>
      <w:hyperlink r:id="rId4" w:history="1">
        <w:r w:rsidR="00E24A93" w:rsidRPr="00D43530">
          <w:rPr>
            <w:rStyle w:val="Hyperlink"/>
            <w:b w:val="0"/>
            <w:bCs/>
            <w:sz w:val="24"/>
            <w:szCs w:val="24"/>
          </w:rPr>
          <w:t>Congress Forms - Queensland Bridge Association (qldbridge.com.au)</w:t>
        </w:r>
      </w:hyperlink>
    </w:p>
    <w:p w14:paraId="5195A165" w14:textId="77777777" w:rsidR="00E24A93" w:rsidRDefault="00E24A93" w:rsidP="00E24A93">
      <w:pPr>
        <w:pStyle w:val="Heading2"/>
        <w:ind w:left="0"/>
        <w:rPr>
          <w:rFonts w:cs="Arial"/>
          <w:b w:val="0"/>
          <w:bCs/>
          <w:sz w:val="24"/>
          <w:szCs w:val="24"/>
        </w:rPr>
      </w:pPr>
    </w:p>
    <w:p w14:paraId="745D8A03" w14:textId="77777777" w:rsidR="00E24A93" w:rsidRPr="00696952" w:rsidRDefault="00E24A93" w:rsidP="00E24A93">
      <w:pPr>
        <w:pStyle w:val="Heading2"/>
        <w:ind w:left="0"/>
        <w:rPr>
          <w:rFonts w:cs="Arial"/>
          <w:b w:val="0"/>
          <w:bCs/>
          <w:sz w:val="24"/>
          <w:szCs w:val="24"/>
        </w:rPr>
      </w:pPr>
      <w:r w:rsidRPr="00696952">
        <w:rPr>
          <w:rFonts w:cs="Arial"/>
          <w:b w:val="0"/>
          <w:bCs/>
          <w:sz w:val="24"/>
          <w:szCs w:val="24"/>
        </w:rPr>
        <w:t>To be completed when</w:t>
      </w:r>
      <w:r>
        <w:rPr>
          <w:rFonts w:cs="Arial"/>
          <w:b w:val="0"/>
          <w:bCs/>
          <w:sz w:val="24"/>
          <w:szCs w:val="24"/>
        </w:rPr>
        <w:t>ever</w:t>
      </w:r>
      <w:r w:rsidRPr="00696952">
        <w:rPr>
          <w:rFonts w:cs="Arial"/>
          <w:b w:val="0"/>
          <w:bCs/>
          <w:sz w:val="24"/>
          <w:szCs w:val="24"/>
        </w:rPr>
        <w:t xml:space="preserve"> ther</w:t>
      </w:r>
      <w:r>
        <w:rPr>
          <w:rFonts w:cs="Arial"/>
          <w:b w:val="0"/>
          <w:bCs/>
          <w:sz w:val="24"/>
          <w:szCs w:val="24"/>
        </w:rPr>
        <w:t>e</w:t>
      </w:r>
      <w:r w:rsidRPr="00696952">
        <w:rPr>
          <w:rFonts w:cs="Arial"/>
          <w:b w:val="0"/>
          <w:bCs/>
          <w:sz w:val="24"/>
          <w:szCs w:val="24"/>
        </w:rPr>
        <w:t xml:space="preserve"> is something to report.</w:t>
      </w:r>
    </w:p>
    <w:p w14:paraId="43848BA0" w14:textId="77777777" w:rsidR="00E24A93" w:rsidRPr="00696952" w:rsidRDefault="00E24A93" w:rsidP="00E24A93">
      <w:pPr>
        <w:rPr>
          <w:rFonts w:ascii="Arial" w:hAnsi="Arial" w:cs="Arial"/>
          <w:bCs/>
          <w:szCs w:val="24"/>
        </w:rPr>
      </w:pPr>
    </w:p>
    <w:p w14:paraId="4EED60C0" w14:textId="77777777" w:rsidR="00E24A93" w:rsidRPr="00AE3A4F" w:rsidRDefault="00E24A93" w:rsidP="00E24A93">
      <w:pPr>
        <w:rPr>
          <w:rFonts w:ascii="Arial" w:hAnsi="Arial" w:cs="Arial"/>
          <w:sz w:val="22"/>
        </w:rPr>
      </w:pPr>
      <w:r w:rsidRPr="00AE3A4F">
        <w:rPr>
          <w:rFonts w:ascii="Arial" w:hAnsi="Arial" w:cs="Arial"/>
          <w:sz w:val="22"/>
        </w:rPr>
        <w:t xml:space="preserve">This is a report to the Chair, QBA Tournament Committee and will be tabled at the next meeting of the Tournament Committee. </w:t>
      </w:r>
    </w:p>
    <w:p w14:paraId="03A5879C" w14:textId="77777777" w:rsidR="00E24A93" w:rsidRPr="00AE3A4F" w:rsidRDefault="00E24A93" w:rsidP="00E24A93">
      <w:pPr>
        <w:rPr>
          <w:rFonts w:ascii="Arial" w:hAnsi="Arial" w:cs="Arial"/>
          <w:sz w:val="22"/>
        </w:rPr>
      </w:pPr>
    </w:p>
    <w:p w14:paraId="005027B2" w14:textId="77777777" w:rsidR="00E24A93" w:rsidRPr="00AE3A4F" w:rsidRDefault="00E24A93" w:rsidP="00E24A93">
      <w:pPr>
        <w:rPr>
          <w:rFonts w:ascii="Arial" w:hAnsi="Arial" w:cs="Arial"/>
          <w:sz w:val="22"/>
        </w:rPr>
      </w:pPr>
      <w:r w:rsidRPr="00AE3A4F">
        <w:rPr>
          <w:rFonts w:ascii="Arial" w:hAnsi="Arial" w:cs="Arial"/>
          <w:sz w:val="22"/>
        </w:rPr>
        <w:t xml:space="preserve">NAME OF CONGRESS: </w:t>
      </w:r>
    </w:p>
    <w:p w14:paraId="1E0F77BC" w14:textId="77777777" w:rsidR="00E24A93" w:rsidRPr="00AE3A4F" w:rsidRDefault="00E24A93" w:rsidP="00E24A93">
      <w:pPr>
        <w:rPr>
          <w:rFonts w:ascii="Arial" w:hAnsi="Arial" w:cs="Arial"/>
          <w:sz w:val="22"/>
        </w:rPr>
      </w:pPr>
      <w:r w:rsidRPr="00AE3A4F">
        <w:rPr>
          <w:rFonts w:ascii="Arial" w:hAnsi="Arial" w:cs="Arial"/>
          <w:sz w:val="22"/>
        </w:rPr>
        <w:t xml:space="preserve">DATE:  </w:t>
      </w:r>
      <w:r w:rsidRPr="00AE3A4F">
        <w:rPr>
          <w:rFonts w:ascii="Arial" w:hAnsi="Arial" w:cs="Arial"/>
          <w:sz w:val="22"/>
        </w:rPr>
        <w:tab/>
      </w:r>
      <w:r w:rsidRPr="00AE3A4F">
        <w:rPr>
          <w:rFonts w:ascii="Arial" w:hAnsi="Arial" w:cs="Arial"/>
          <w:sz w:val="22"/>
        </w:rPr>
        <w:tab/>
      </w:r>
      <w:r w:rsidRPr="00AE3A4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</w:t>
      </w:r>
      <w:r w:rsidRPr="00AE3A4F">
        <w:rPr>
          <w:rFonts w:ascii="Arial" w:hAnsi="Arial" w:cs="Arial"/>
          <w:sz w:val="22"/>
        </w:rPr>
        <w:t xml:space="preserve">CONVENOR: </w:t>
      </w:r>
    </w:p>
    <w:p w14:paraId="5271373F" w14:textId="77777777" w:rsidR="00E24A93" w:rsidRPr="00AE3A4F" w:rsidRDefault="00E24A93" w:rsidP="00E24A93">
      <w:pPr>
        <w:rPr>
          <w:rFonts w:ascii="Arial" w:hAnsi="Arial" w:cs="Arial"/>
          <w:sz w:val="22"/>
        </w:rPr>
      </w:pPr>
      <w:r w:rsidRPr="00AE3A4F">
        <w:rPr>
          <w:rFonts w:ascii="Arial" w:hAnsi="Arial" w:cs="Arial"/>
          <w:sz w:val="22"/>
        </w:rPr>
        <w:t xml:space="preserve">DIRECTOR: </w:t>
      </w:r>
    </w:p>
    <w:p w14:paraId="5C614CD8" w14:textId="77777777" w:rsidR="00E24A93" w:rsidRPr="00AE3A4F" w:rsidRDefault="00E24A93" w:rsidP="00E24A93">
      <w:pPr>
        <w:rPr>
          <w:rFonts w:ascii="Arial" w:hAnsi="Arial" w:cs="Arial"/>
          <w:sz w:val="22"/>
        </w:rPr>
      </w:pPr>
      <w:r w:rsidRPr="00AE3A4F">
        <w:rPr>
          <w:rFonts w:ascii="Arial" w:hAnsi="Arial" w:cs="Arial"/>
          <w:sz w:val="22"/>
        </w:rPr>
        <w:t>ASSISTANT DIRECTOR:</w:t>
      </w:r>
    </w:p>
    <w:p w14:paraId="1BCDD5F5" w14:textId="77777777" w:rsidR="00E24A93" w:rsidRPr="00AE3A4F" w:rsidRDefault="00E24A93" w:rsidP="00E24A93">
      <w:pPr>
        <w:rPr>
          <w:rFonts w:ascii="Arial" w:hAnsi="Arial" w:cs="Arial"/>
          <w:sz w:val="22"/>
        </w:rPr>
      </w:pPr>
      <w:r w:rsidRPr="00AE3A4F">
        <w:rPr>
          <w:rFonts w:ascii="Arial" w:hAnsi="Arial" w:cs="Arial"/>
          <w:sz w:val="22"/>
        </w:rPr>
        <w:t>NUMBER OF TABLES:</w:t>
      </w:r>
    </w:p>
    <w:p w14:paraId="4295E987" w14:textId="77777777" w:rsidR="00E24A93" w:rsidRPr="00AE3A4F" w:rsidRDefault="00E24A93" w:rsidP="00E24A93">
      <w:pPr>
        <w:rPr>
          <w:rFonts w:ascii="Arial" w:hAnsi="Arial" w:cs="Arial"/>
          <w:sz w:val="22"/>
        </w:rPr>
      </w:pPr>
      <w:r w:rsidRPr="00AE3A4F">
        <w:rPr>
          <w:rFonts w:ascii="Arial" w:hAnsi="Arial" w:cs="Arial"/>
          <w:sz w:val="22"/>
        </w:rPr>
        <w:t xml:space="preserve">PARTNERSHIPS CAUSING SYSTEM DISRUPTION: </w:t>
      </w:r>
    </w:p>
    <w:p w14:paraId="0C2CAB80" w14:textId="77777777" w:rsidR="00E24A93" w:rsidRPr="00AE3A4F" w:rsidRDefault="00E24A93" w:rsidP="00E24A93">
      <w:pPr>
        <w:rPr>
          <w:rFonts w:ascii="Arial" w:hAnsi="Arial" w:cs="Arial"/>
          <w:sz w:val="22"/>
        </w:rPr>
      </w:pPr>
    </w:p>
    <w:p w14:paraId="28BBFD9B" w14:textId="77777777" w:rsidR="00E24A93" w:rsidRPr="00AE3A4F" w:rsidRDefault="00E24A93" w:rsidP="00E24A93">
      <w:pPr>
        <w:rPr>
          <w:rFonts w:ascii="Arial" w:hAnsi="Arial" w:cs="Arial"/>
          <w:sz w:val="22"/>
        </w:rPr>
      </w:pPr>
    </w:p>
    <w:p w14:paraId="4EFCEE50" w14:textId="77777777" w:rsidR="00E24A93" w:rsidRPr="00AE3A4F" w:rsidRDefault="00E24A93" w:rsidP="00E24A93">
      <w:pPr>
        <w:rPr>
          <w:rFonts w:ascii="Arial" w:hAnsi="Arial" w:cs="Arial"/>
          <w:sz w:val="22"/>
        </w:rPr>
      </w:pPr>
    </w:p>
    <w:p w14:paraId="584F4615" w14:textId="77777777" w:rsidR="00E24A93" w:rsidRPr="00AE3A4F" w:rsidRDefault="00E24A93" w:rsidP="00E24A93">
      <w:pPr>
        <w:rPr>
          <w:rFonts w:ascii="Arial" w:hAnsi="Arial" w:cs="Arial"/>
          <w:sz w:val="22"/>
        </w:rPr>
      </w:pPr>
      <w:r w:rsidRPr="00AE3A4F">
        <w:rPr>
          <w:rFonts w:ascii="Arial" w:hAnsi="Arial" w:cs="Arial"/>
          <w:sz w:val="22"/>
        </w:rPr>
        <w:t>LATE WITHDRAWALS, LATE ARRIVALS, NO SHOWS:</w:t>
      </w:r>
    </w:p>
    <w:p w14:paraId="7440775B" w14:textId="77777777" w:rsidR="00E24A93" w:rsidRPr="00AE3A4F" w:rsidRDefault="00E24A93" w:rsidP="00E24A93">
      <w:pPr>
        <w:rPr>
          <w:rFonts w:ascii="Arial" w:hAnsi="Arial" w:cs="Arial"/>
          <w:sz w:val="22"/>
        </w:rPr>
      </w:pPr>
    </w:p>
    <w:p w14:paraId="682FD531" w14:textId="77777777" w:rsidR="00E24A93" w:rsidRPr="00AE3A4F" w:rsidRDefault="00E24A93" w:rsidP="00E24A93">
      <w:pPr>
        <w:rPr>
          <w:rFonts w:ascii="Arial" w:hAnsi="Arial" w:cs="Arial"/>
          <w:sz w:val="22"/>
        </w:rPr>
      </w:pPr>
    </w:p>
    <w:p w14:paraId="0E12B1D0" w14:textId="77777777" w:rsidR="00E24A93" w:rsidRPr="00AE3A4F" w:rsidRDefault="00E24A93" w:rsidP="00E24A93">
      <w:pPr>
        <w:rPr>
          <w:rFonts w:ascii="Arial" w:hAnsi="Arial" w:cs="Arial"/>
          <w:sz w:val="22"/>
        </w:rPr>
      </w:pPr>
      <w:r w:rsidRPr="00AE3A4F">
        <w:rPr>
          <w:rFonts w:ascii="Arial" w:hAnsi="Arial" w:cs="Arial"/>
          <w:sz w:val="22"/>
        </w:rPr>
        <w:t>BOARD DEALING IRREGULARITIES:</w:t>
      </w:r>
    </w:p>
    <w:p w14:paraId="7E3C3972" w14:textId="77777777" w:rsidR="00E24A93" w:rsidRPr="00AE3A4F" w:rsidRDefault="00E24A93" w:rsidP="00E24A93">
      <w:pPr>
        <w:rPr>
          <w:rFonts w:ascii="Arial" w:hAnsi="Arial" w:cs="Arial"/>
          <w:sz w:val="22"/>
        </w:rPr>
      </w:pPr>
    </w:p>
    <w:p w14:paraId="6774D627" w14:textId="77777777" w:rsidR="00E24A93" w:rsidRPr="00AE3A4F" w:rsidRDefault="00E24A93" w:rsidP="00E24A93">
      <w:pPr>
        <w:rPr>
          <w:rFonts w:ascii="Arial" w:hAnsi="Arial" w:cs="Arial"/>
          <w:sz w:val="22"/>
        </w:rPr>
      </w:pPr>
    </w:p>
    <w:p w14:paraId="08488D3C" w14:textId="77777777" w:rsidR="00E24A93" w:rsidRPr="00AE3A4F" w:rsidRDefault="00E24A93" w:rsidP="00E24A93">
      <w:pPr>
        <w:rPr>
          <w:rFonts w:ascii="Arial" w:hAnsi="Arial" w:cs="Arial"/>
          <w:sz w:val="22"/>
        </w:rPr>
      </w:pPr>
    </w:p>
    <w:p w14:paraId="625EDBF6" w14:textId="77777777" w:rsidR="00E24A93" w:rsidRPr="00AE3A4F" w:rsidRDefault="00E24A93" w:rsidP="00E24A93">
      <w:pPr>
        <w:rPr>
          <w:rFonts w:ascii="Arial" w:hAnsi="Arial" w:cs="Arial"/>
          <w:sz w:val="22"/>
        </w:rPr>
      </w:pPr>
      <w:r w:rsidRPr="00AE3A4F">
        <w:rPr>
          <w:rFonts w:ascii="Arial" w:hAnsi="Arial" w:cs="Arial"/>
          <w:sz w:val="22"/>
        </w:rPr>
        <w:t xml:space="preserve">Were there any appeals?  </w:t>
      </w:r>
    </w:p>
    <w:p w14:paraId="6C2949CD" w14:textId="77777777" w:rsidR="00E24A93" w:rsidRPr="00E24A93" w:rsidRDefault="00E24A93" w:rsidP="00E24A93">
      <w:pPr>
        <w:rPr>
          <w:rFonts w:ascii="Arial" w:hAnsi="Arial" w:cs="Arial"/>
          <w:sz w:val="22"/>
        </w:rPr>
      </w:pPr>
      <w:r w:rsidRPr="00AE3A4F">
        <w:rPr>
          <w:rFonts w:ascii="Arial" w:hAnsi="Arial" w:cs="Arial"/>
          <w:sz w:val="22"/>
        </w:rPr>
        <w:t xml:space="preserve">If "Yes" then details are to be sent </w:t>
      </w:r>
      <w:r w:rsidRPr="00E24A93">
        <w:rPr>
          <w:rFonts w:ascii="Arial" w:hAnsi="Arial" w:cs="Arial"/>
          <w:sz w:val="22"/>
        </w:rPr>
        <w:t>to QBA Tournament Committee chair.</w:t>
      </w:r>
    </w:p>
    <w:p w14:paraId="07012AB9" w14:textId="77777777" w:rsidR="00E24A93" w:rsidRPr="00AE3A4F" w:rsidRDefault="00E24A93" w:rsidP="00E24A93">
      <w:pPr>
        <w:rPr>
          <w:rFonts w:ascii="Arial" w:hAnsi="Arial" w:cs="Arial"/>
          <w:sz w:val="22"/>
        </w:rPr>
      </w:pPr>
    </w:p>
    <w:p w14:paraId="52D0A863" w14:textId="77777777" w:rsidR="00E24A93" w:rsidRPr="00AE3A4F" w:rsidRDefault="00E24A93" w:rsidP="00E24A93">
      <w:pPr>
        <w:rPr>
          <w:rFonts w:ascii="Arial" w:hAnsi="Arial" w:cs="Arial"/>
          <w:sz w:val="22"/>
        </w:rPr>
      </w:pPr>
      <w:r w:rsidRPr="00AE3A4F">
        <w:rPr>
          <w:rFonts w:ascii="Arial" w:hAnsi="Arial" w:cs="Arial"/>
          <w:sz w:val="22"/>
        </w:rPr>
        <w:t xml:space="preserve">Were any psyches reported?  </w:t>
      </w:r>
    </w:p>
    <w:p w14:paraId="29D8CC1C" w14:textId="77777777" w:rsidR="00E24A93" w:rsidRPr="00AE3A4F" w:rsidRDefault="00E24A93" w:rsidP="00E24A93">
      <w:pPr>
        <w:rPr>
          <w:rFonts w:ascii="Arial" w:hAnsi="Arial" w:cs="Arial"/>
          <w:sz w:val="22"/>
        </w:rPr>
      </w:pPr>
      <w:r w:rsidRPr="00AE3A4F">
        <w:rPr>
          <w:rFonts w:ascii="Arial" w:hAnsi="Arial" w:cs="Arial"/>
          <w:sz w:val="22"/>
        </w:rPr>
        <w:t>If "Yes" then details are to be sent to QBA Tournament Committee chair</w:t>
      </w:r>
    </w:p>
    <w:p w14:paraId="7D1B2875" w14:textId="77777777" w:rsidR="00E24A93" w:rsidRPr="00AE3A4F" w:rsidRDefault="00E24A93" w:rsidP="00E24A93">
      <w:pPr>
        <w:rPr>
          <w:rFonts w:ascii="Arial" w:hAnsi="Arial" w:cs="Arial"/>
          <w:sz w:val="22"/>
        </w:rPr>
      </w:pPr>
    </w:p>
    <w:p w14:paraId="15EC0BFD" w14:textId="77777777" w:rsidR="00E24A93" w:rsidRPr="00AE3A4F" w:rsidRDefault="00E24A93" w:rsidP="00E24A93">
      <w:pPr>
        <w:rPr>
          <w:rFonts w:ascii="Arial" w:hAnsi="Arial" w:cs="Arial"/>
          <w:sz w:val="22"/>
        </w:rPr>
      </w:pPr>
      <w:r w:rsidRPr="00AE3A4F">
        <w:rPr>
          <w:rFonts w:ascii="Arial" w:hAnsi="Arial" w:cs="Arial"/>
          <w:sz w:val="22"/>
        </w:rPr>
        <w:t>GENERAL COMMENTS:</w:t>
      </w:r>
    </w:p>
    <w:p w14:paraId="1B94A993" w14:textId="77777777" w:rsidR="00E24A93" w:rsidRPr="00AE3A4F" w:rsidRDefault="00E24A93" w:rsidP="00E24A93">
      <w:pPr>
        <w:rPr>
          <w:rFonts w:ascii="Arial" w:hAnsi="Arial" w:cs="Arial"/>
          <w:sz w:val="22"/>
        </w:rPr>
      </w:pPr>
    </w:p>
    <w:p w14:paraId="313A3CE0" w14:textId="77777777" w:rsidR="00E24A93" w:rsidRPr="00AE3A4F" w:rsidRDefault="00E24A93" w:rsidP="00E24A93">
      <w:pPr>
        <w:rPr>
          <w:rFonts w:ascii="Arial" w:hAnsi="Arial" w:cs="Arial"/>
          <w:sz w:val="22"/>
        </w:rPr>
      </w:pPr>
    </w:p>
    <w:p w14:paraId="223E3A5D" w14:textId="77777777" w:rsidR="00E24A93" w:rsidRPr="00AE3A4F" w:rsidRDefault="00E24A93" w:rsidP="00E24A93">
      <w:pPr>
        <w:rPr>
          <w:rFonts w:ascii="Arial" w:hAnsi="Arial" w:cs="Arial"/>
          <w:sz w:val="22"/>
        </w:rPr>
      </w:pPr>
    </w:p>
    <w:p w14:paraId="4851C538" w14:textId="77777777" w:rsidR="00E24A93" w:rsidRPr="00AE3A4F" w:rsidRDefault="00E24A93" w:rsidP="00E24A93">
      <w:pPr>
        <w:rPr>
          <w:rFonts w:ascii="Arial" w:hAnsi="Arial" w:cs="Arial"/>
          <w:sz w:val="22"/>
        </w:rPr>
      </w:pPr>
    </w:p>
    <w:p w14:paraId="0407E178" w14:textId="77777777" w:rsidR="00E24A93" w:rsidRPr="00AE3A4F" w:rsidRDefault="00E24A93" w:rsidP="00E24A93">
      <w:pPr>
        <w:rPr>
          <w:rFonts w:ascii="Arial" w:hAnsi="Arial" w:cs="Arial"/>
          <w:sz w:val="22"/>
        </w:rPr>
      </w:pPr>
    </w:p>
    <w:p w14:paraId="3D617031" w14:textId="77777777" w:rsidR="00E24A93" w:rsidRDefault="00E24A93" w:rsidP="00E24A93">
      <w:pPr>
        <w:rPr>
          <w:rFonts w:ascii="Arial" w:hAnsi="Arial" w:cs="Arial"/>
          <w:sz w:val="22"/>
        </w:rPr>
      </w:pPr>
    </w:p>
    <w:p w14:paraId="3989C304" w14:textId="77777777" w:rsidR="000F13BF" w:rsidRDefault="000F13BF"/>
    <w:sectPr w:rsidR="000F13BF" w:rsidSect="00E24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36"/>
    <w:rsid w:val="000A4A36"/>
    <w:rsid w:val="000F13BF"/>
    <w:rsid w:val="002840B3"/>
    <w:rsid w:val="002A357A"/>
    <w:rsid w:val="004F095D"/>
    <w:rsid w:val="005A20B5"/>
    <w:rsid w:val="00A437B5"/>
    <w:rsid w:val="00E2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B7C3"/>
  <w15:chartTrackingRefBased/>
  <w15:docId w15:val="{8515AAD3-61D0-48A1-A792-DFC0F322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A93"/>
    <w:pPr>
      <w:spacing w:before="120" w:after="0" w:line="240" w:lineRule="auto"/>
      <w:ind w:left="90"/>
    </w:pPr>
    <w:rPr>
      <w:rFonts w:ascii="Times New Roman" w:eastAsia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E24A93"/>
    <w:pPr>
      <w:keepNext/>
      <w:outlineLvl w:val="1"/>
    </w:pPr>
    <w:rPr>
      <w:rFonts w:ascii="Arial" w:hAnsi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24A93"/>
    <w:rPr>
      <w:rFonts w:ascii="Arial" w:eastAsia="Times New Roman" w:hAnsi="Arial" w:cs="Times New Roman"/>
      <w:b/>
      <w:sz w:val="28"/>
      <w:szCs w:val="28"/>
    </w:rPr>
  </w:style>
  <w:style w:type="character" w:styleId="Hyperlink">
    <w:name w:val="Hyperlink"/>
    <w:rsid w:val="00E24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ldbridge.com.au/congress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Peach</dc:creator>
  <cp:keywords/>
  <dc:description/>
  <cp:lastModifiedBy>Peter Busch</cp:lastModifiedBy>
  <cp:revision>3</cp:revision>
  <dcterms:created xsi:type="dcterms:W3CDTF">2022-07-12T23:48:00Z</dcterms:created>
  <dcterms:modified xsi:type="dcterms:W3CDTF">2022-07-12T23:54:00Z</dcterms:modified>
</cp:coreProperties>
</file>